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973ADF" w14:paraId="2C078E63" wp14:noSpellErr="1" wp14:textId="64399199">
      <w:pPr>
        <w:jc w:val="center"/>
      </w:pPr>
      <w:bookmarkStart w:name="_GoBack" w:id="0"/>
      <w:bookmarkEnd w:id="0"/>
      <w:r w:rsidRPr="48973ADF" w:rsidR="48973ADF">
        <w:rPr>
          <w:b w:val="1"/>
          <w:bCs w:val="1"/>
          <w:sz w:val="36"/>
          <w:szCs w:val="36"/>
        </w:rPr>
        <w:t>Unpacking Your Standards</w:t>
      </w:r>
    </w:p>
    <w:p w:rsidR="48973ADF" w:rsidP="48973ADF" w:rsidRDefault="48973ADF" w14:noSpellErr="1" w14:paraId="166C0FF6" w14:textId="1665577B">
      <w:pPr>
        <w:pStyle w:val="Normal"/>
        <w:jc w:val="left"/>
      </w:pPr>
      <w:r w:rsidRPr="48973ADF" w:rsidR="48973ADF">
        <w:rPr>
          <w:b w:val="0"/>
          <w:bCs w:val="0"/>
          <w:sz w:val="28"/>
          <w:szCs w:val="28"/>
        </w:rPr>
        <w:t xml:space="preserve">Now that we have went over all of the standards for </w:t>
      </w:r>
      <w:hyperlink r:id="R6ef6b8c84c4e4036">
        <w:r w:rsidRPr="48973ADF" w:rsidR="48973ADF">
          <w:rPr>
            <w:rStyle w:val="Hyperlink"/>
            <w:b w:val="0"/>
            <w:bCs w:val="0"/>
            <w:sz w:val="28"/>
            <w:szCs w:val="28"/>
          </w:rPr>
          <w:t>MLR 1</w:t>
        </w:r>
      </w:hyperlink>
      <w:r w:rsidRPr="48973ADF" w:rsidR="48973ADF">
        <w:rPr>
          <w:b w:val="0"/>
          <w:bCs w:val="0"/>
          <w:sz w:val="28"/>
          <w:szCs w:val="28"/>
        </w:rPr>
        <w:t xml:space="preserve"> I want you to pick two that most interest you and tell me why. You should have two paragraphs one for each. Statements should </w:t>
      </w:r>
      <w:r w:rsidRPr="48973ADF" w:rsidR="48973ADF">
        <w:rPr>
          <w:b w:val="0"/>
          <w:bCs w:val="0"/>
          <w:sz w:val="28"/>
          <w:szCs w:val="28"/>
        </w:rPr>
        <w:t>include</w:t>
      </w:r>
      <w:r w:rsidRPr="48973ADF" w:rsidR="48973ADF">
        <w:rPr>
          <w:b w:val="0"/>
          <w:bCs w:val="0"/>
          <w:sz w:val="28"/>
          <w:szCs w:val="28"/>
        </w:rPr>
        <w:t xml:space="preserve"> the standards within them. </w:t>
      </w:r>
    </w:p>
    <w:p w:rsidR="48973ADF" w:rsidP="48973ADF" w:rsidRDefault="48973ADF" w14:noSpellErr="1" w14:paraId="2B5D4296" w14:textId="057578D9">
      <w:pPr>
        <w:pStyle w:val="Normal"/>
        <w:jc w:val="left"/>
      </w:pPr>
    </w:p>
    <w:p w:rsidR="48973ADF" w:rsidP="48973ADF" w:rsidRDefault="48973ADF" w14:noSpellErr="1" w14:paraId="571CF820" w14:textId="38CC973D">
      <w:pPr>
        <w:pStyle w:val="Normal"/>
        <w:jc w:val="left"/>
      </w:pPr>
      <w:r w:rsidRPr="48973ADF" w:rsidR="48973ADF">
        <w:rPr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02c032b-75b8-4898-8960-28f16711b588}"/>
  <w:rsids>
    <w:rsidRoot w:val="48973ADF"/>
    <w:rsid w:val="48973A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n.gov/assets/entities/education/attachments/cte_std_mlr_1.pdf" TargetMode="External" Id="R6ef6b8c84c4e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2016-09-30T12:41:52.5176306Z</dcterms:created>
  <dcterms:modified xsi:type="dcterms:W3CDTF">2016-09-30T12:47:58.1670178Z</dcterms:modified>
  <dc:creator>JAMASON J WADE</dc:creator>
  <lastModifiedBy>JAMASON J WADE</lastModifiedBy>
</coreProperties>
</file>